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A8" w:rsidRDefault="006C15A8" w:rsidP="00110F19">
      <w:pPr>
        <w:spacing w:line="240" w:lineRule="exact"/>
        <w:rPr>
          <w:rFonts w:ascii="Arial" w:hAnsi="Arial" w:cs="Arial"/>
          <w:sz w:val="20"/>
          <w:szCs w:val="22"/>
        </w:rPr>
      </w:pPr>
    </w:p>
    <w:p w:rsidR="006C15A8" w:rsidRDefault="006C15A8" w:rsidP="00110F19">
      <w:pPr>
        <w:spacing w:line="240" w:lineRule="exact"/>
        <w:rPr>
          <w:rFonts w:ascii="Arial" w:hAnsi="Arial" w:cs="Arial"/>
          <w:sz w:val="20"/>
          <w:szCs w:val="22"/>
        </w:rPr>
      </w:pPr>
    </w:p>
    <w:p w:rsidR="006C15A8" w:rsidRDefault="006C15A8" w:rsidP="00110F19">
      <w:pPr>
        <w:spacing w:line="240" w:lineRule="exact"/>
        <w:rPr>
          <w:rFonts w:ascii="Arial" w:hAnsi="Arial" w:cs="Arial"/>
          <w:sz w:val="20"/>
          <w:szCs w:val="22"/>
        </w:rPr>
      </w:pPr>
    </w:p>
    <w:p w:rsidR="00110F19" w:rsidRDefault="006C15A8" w:rsidP="00110F19">
      <w:pPr>
        <w:spacing w:line="240" w:lineRule="exact"/>
        <w:rPr>
          <w:rFonts w:ascii="Arial" w:hAnsi="Arial" w:cs="Arial"/>
          <w:sz w:val="20"/>
          <w:szCs w:val="22"/>
        </w:rPr>
      </w:pPr>
      <w:r>
        <w:rPr>
          <w:rFonts w:ascii="Arial" w:hAnsi="Arial" w:cs="Arial"/>
          <w:sz w:val="20"/>
          <w:szCs w:val="22"/>
        </w:rPr>
        <w:t>Media Consent:</w:t>
      </w:r>
    </w:p>
    <w:p w:rsidR="006C15A8" w:rsidRDefault="006C15A8" w:rsidP="00110F19">
      <w:pPr>
        <w:spacing w:line="240" w:lineRule="exact"/>
        <w:rPr>
          <w:rFonts w:ascii="Arial" w:hAnsi="Arial" w:cs="Arial"/>
          <w:sz w:val="20"/>
          <w:szCs w:val="22"/>
        </w:rPr>
      </w:pPr>
    </w:p>
    <w:p w:rsidR="006C15A8" w:rsidRDefault="006C15A8" w:rsidP="00110F19">
      <w:pPr>
        <w:spacing w:line="240" w:lineRule="exact"/>
        <w:rPr>
          <w:rFonts w:ascii="Arial" w:hAnsi="Arial" w:cs="Arial"/>
          <w:sz w:val="20"/>
          <w:szCs w:val="22"/>
        </w:rPr>
      </w:pPr>
      <w:r>
        <w:rPr>
          <w:rFonts w:ascii="Arial" w:hAnsi="Arial" w:cs="Arial"/>
          <w:sz w:val="20"/>
          <w:szCs w:val="22"/>
        </w:rPr>
        <w:t>I, the undersigned, hereby consent to the use of my photograph or likeness in any publication, videotape, pamphlet or promotion by Community Solutions or other agencies which are promoting or furthering the mission of Community Solutions. I understand that I will not receive separate compensation or consideration from Community Solutions or anyone else for the permission granted in this Consent nor for the actual publication or use of my photograph or likeness. By signing this Consent, I understand I am releasing Community Solutions from any and all liability that may occur as a direct or indirect result of my photograph, the release of my identity, or the public relations materials, including but not limited to the use of any quotations.</w:t>
      </w:r>
    </w:p>
    <w:p w:rsidR="006C15A8" w:rsidRDefault="006C15A8" w:rsidP="00110F19">
      <w:pPr>
        <w:spacing w:line="240" w:lineRule="exact"/>
        <w:rPr>
          <w:rFonts w:ascii="Arial" w:hAnsi="Arial" w:cs="Arial"/>
          <w:sz w:val="20"/>
          <w:szCs w:val="22"/>
        </w:rPr>
      </w:pPr>
    </w:p>
    <w:p w:rsidR="006C15A8" w:rsidRDefault="006C15A8" w:rsidP="00110F19">
      <w:pPr>
        <w:spacing w:line="240" w:lineRule="exact"/>
        <w:rPr>
          <w:rFonts w:ascii="Arial" w:hAnsi="Arial" w:cs="Arial"/>
          <w:sz w:val="20"/>
          <w:szCs w:val="22"/>
        </w:rPr>
      </w:pPr>
      <w:r>
        <w:rPr>
          <w:rFonts w:ascii="Arial" w:hAnsi="Arial" w:cs="Arial"/>
          <w:sz w:val="20"/>
          <w:szCs w:val="22"/>
        </w:rPr>
        <w:t>Print Name of Subject: ________________________________________________</w:t>
      </w:r>
    </w:p>
    <w:p w:rsidR="006C15A8" w:rsidRDefault="006C15A8" w:rsidP="00110F19">
      <w:pPr>
        <w:spacing w:line="240" w:lineRule="exact"/>
        <w:rPr>
          <w:rFonts w:ascii="Arial" w:hAnsi="Arial" w:cs="Arial"/>
          <w:sz w:val="20"/>
          <w:szCs w:val="22"/>
        </w:rPr>
      </w:pPr>
    </w:p>
    <w:p w:rsidR="006C15A8" w:rsidRDefault="006C15A8" w:rsidP="00110F19">
      <w:pPr>
        <w:spacing w:line="240" w:lineRule="exact"/>
        <w:rPr>
          <w:rFonts w:ascii="Arial" w:hAnsi="Arial" w:cs="Arial"/>
          <w:sz w:val="20"/>
          <w:szCs w:val="22"/>
        </w:rPr>
      </w:pPr>
      <w:r>
        <w:rPr>
          <w:rFonts w:ascii="Arial" w:hAnsi="Arial" w:cs="Arial"/>
          <w:sz w:val="20"/>
          <w:szCs w:val="22"/>
        </w:rPr>
        <w:t>Date: ______________________________________________________________</w:t>
      </w:r>
    </w:p>
    <w:p w:rsidR="006C15A8" w:rsidRDefault="006C15A8" w:rsidP="00110F19">
      <w:pPr>
        <w:spacing w:line="240" w:lineRule="exact"/>
        <w:rPr>
          <w:rFonts w:ascii="Arial" w:hAnsi="Arial" w:cs="Arial"/>
          <w:sz w:val="20"/>
          <w:szCs w:val="22"/>
        </w:rPr>
      </w:pPr>
    </w:p>
    <w:p w:rsidR="006C15A8" w:rsidRDefault="006C15A8" w:rsidP="00110F19">
      <w:pPr>
        <w:spacing w:line="240" w:lineRule="exact"/>
        <w:rPr>
          <w:rFonts w:ascii="Arial" w:hAnsi="Arial" w:cs="Arial"/>
          <w:sz w:val="20"/>
          <w:szCs w:val="22"/>
        </w:rPr>
      </w:pPr>
      <w:r>
        <w:rPr>
          <w:rFonts w:ascii="Arial" w:hAnsi="Arial" w:cs="Arial"/>
          <w:sz w:val="20"/>
          <w:szCs w:val="22"/>
        </w:rPr>
        <w:t>Signature of Subject, Parent or Guardian: _________________________________</w:t>
      </w:r>
    </w:p>
    <w:p w:rsidR="006C15A8" w:rsidRDefault="006C15A8" w:rsidP="00110F19">
      <w:pPr>
        <w:spacing w:line="240" w:lineRule="exact"/>
        <w:rPr>
          <w:rFonts w:ascii="Arial" w:hAnsi="Arial" w:cs="Arial"/>
          <w:sz w:val="20"/>
          <w:szCs w:val="22"/>
        </w:rPr>
      </w:pPr>
    </w:p>
    <w:p w:rsidR="00110F19" w:rsidRPr="006A4911" w:rsidRDefault="006C15A8" w:rsidP="00110F19">
      <w:pPr>
        <w:spacing w:line="240" w:lineRule="exact"/>
        <w:rPr>
          <w:rFonts w:ascii="Arial" w:hAnsi="Arial" w:cs="Arial"/>
          <w:sz w:val="20"/>
          <w:szCs w:val="22"/>
        </w:rPr>
      </w:pPr>
      <w:r>
        <w:rPr>
          <w:rFonts w:ascii="Arial" w:hAnsi="Arial" w:cs="Arial"/>
          <w:sz w:val="20"/>
          <w:szCs w:val="22"/>
        </w:rPr>
        <w:t>Please indicate relationship if signing as Parent or Guardian: __________________</w:t>
      </w:r>
    </w:p>
    <w:sectPr w:rsidR="00110F19" w:rsidRPr="006A4911" w:rsidSect="00110F19">
      <w:headerReference w:type="default" r:id="rId6"/>
      <w:headerReference w:type="first" r:id="rId7"/>
      <w:pgSz w:w="12240" w:h="15840"/>
      <w:pgMar w:top="2520" w:right="3240" w:bottom="25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49" w:rsidRDefault="009F0E49">
      <w:r>
        <w:separator/>
      </w:r>
    </w:p>
  </w:endnote>
  <w:endnote w:type="continuationSeparator" w:id="1">
    <w:p w:rsidR="009F0E49" w:rsidRDefault="009F0E4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Interstate-Light">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49" w:rsidRDefault="009F0E49">
      <w:r>
        <w:separator/>
      </w:r>
    </w:p>
  </w:footnote>
  <w:footnote w:type="continuationSeparator" w:id="1">
    <w:p w:rsidR="009F0E49" w:rsidRDefault="009F0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19" w:rsidRDefault="00B24066">
    <w:pPr>
      <w:pStyle w:val="Header"/>
    </w:pPr>
    <w:r>
      <w:rPr>
        <w:noProof/>
      </w:rPr>
      <w:drawing>
        <wp:anchor distT="0" distB="0" distL="114300" distR="114300" simplePos="0" relativeHeight="251658752" behindDoc="0" locked="0" layoutInCell="1" allowOverlap="0">
          <wp:simplePos x="0" y="0"/>
          <wp:positionH relativeFrom="page">
            <wp:posOffset>5715000</wp:posOffset>
          </wp:positionH>
          <wp:positionV relativeFrom="page">
            <wp:posOffset>685800</wp:posOffset>
          </wp:positionV>
          <wp:extent cx="1600200" cy="474345"/>
          <wp:effectExtent l="19050" t="0" r="0" b="0"/>
          <wp:wrapNone/>
          <wp:docPr id="15" name="Picture 15" descr="C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_rgb.jpg"/>
                  <pic:cNvPicPr>
                    <a:picLocks noChangeAspect="1" noChangeArrowheads="1"/>
                  </pic:cNvPicPr>
                </pic:nvPicPr>
                <pic:blipFill>
                  <a:blip r:embed="rId1"/>
                  <a:srcRect/>
                  <a:stretch>
                    <a:fillRect/>
                  </a:stretch>
                </pic:blipFill>
                <pic:spPr bwMode="auto">
                  <a:xfrm>
                    <a:off x="0" y="0"/>
                    <a:ext cx="1600200" cy="4743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19" w:rsidRDefault="00110F19">
    <w:pPr>
      <w:pStyle w:val="Header"/>
    </w:pPr>
    <w:r>
      <w:rPr>
        <w:noProof/>
      </w:rPr>
      <w:pict>
        <v:shapetype id="_x0000_t202" coordsize="21600,21600" o:spt="202" path="m,l,21600r21600,l21600,xe">
          <v:stroke joinstyle="miter"/>
          <v:path gradientshapeok="t" o:connecttype="rect"/>
        </v:shapetype>
        <v:shape id="_x0000_s1036" type="#_x0000_t202" style="position:absolute;margin-left:450pt;margin-top:675.2pt;width:111.25pt;height:71.8pt;z-index:251657728;mso-wrap-edited:f;mso-position-horizontal-relative:page;mso-position-vertical-relative:page" wrapcoords="0 0 21600 0 21600 21600 0 21600 0 0" o:allowoverlap="f" filled="f" stroked="f">
          <v:textbox style="mso-next-textbox:#_x0000_s1036" inset="0,0,0,0">
            <w:txbxContent>
              <w:p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14 E. 28th Street, PH</w:t>
                </w:r>
              </w:p>
              <w:p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New York, NY 10016</w:t>
                </w:r>
              </w:p>
              <w:p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Tel 212 471 0800</w:t>
                </w:r>
              </w:p>
              <w:p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Fax 212 471 0825</w:t>
                </w:r>
              </w:p>
              <w:p w:rsidR="00110F19" w:rsidRPr="001059D8" w:rsidRDefault="00110F19" w:rsidP="00110F19">
                <w:pPr>
                  <w:pStyle w:val="BasicParagraph"/>
                  <w:rPr>
                    <w:rFonts w:ascii="Arial" w:hAnsi="Arial" w:cs="Interstate-Light"/>
                    <w:color w:val="656065"/>
                    <w:sz w:val="18"/>
                    <w:szCs w:val="18"/>
                  </w:rPr>
                </w:pPr>
                <w:r w:rsidRPr="001059D8">
                  <w:rPr>
                    <w:rFonts w:ascii="Arial" w:hAnsi="Arial" w:cs="Interstate-Light"/>
                    <w:color w:val="656065"/>
                    <w:sz w:val="18"/>
                    <w:szCs w:val="18"/>
                  </w:rPr>
                  <w:t>www.cmtysolutions.org</w:t>
                </w:r>
              </w:p>
              <w:p w:rsidR="00110F19" w:rsidRPr="001059D8" w:rsidRDefault="00110F19" w:rsidP="00110F19">
                <w:pPr>
                  <w:rPr>
                    <w:rFonts w:ascii="Arial" w:hAnsi="Arial"/>
                    <w:szCs w:val="16"/>
                  </w:rPr>
                </w:pPr>
                <w:r w:rsidRPr="001059D8">
                  <w:rPr>
                    <w:rFonts w:ascii="Arial" w:hAnsi="Arial" w:cs="Interstate-Light"/>
                    <w:color w:val="656065"/>
                    <w:sz w:val="18"/>
                    <w:szCs w:val="18"/>
                  </w:rPr>
                  <w:t>www.100khomes.or</w:t>
                </w:r>
                <w:r>
                  <w:rPr>
                    <w:rFonts w:ascii="Arial" w:hAnsi="Arial" w:cs="Interstate-Light"/>
                    <w:color w:val="656065"/>
                    <w:sz w:val="18"/>
                    <w:szCs w:val="18"/>
                  </w:rPr>
                  <w:softHyphen/>
                </w:r>
                <w:r w:rsidRPr="001059D8">
                  <w:rPr>
                    <w:rFonts w:ascii="Arial" w:hAnsi="Arial" w:cs="Interstate-Light"/>
                    <w:color w:val="656065"/>
                    <w:sz w:val="18"/>
                    <w:szCs w:val="18"/>
                  </w:rPr>
                  <w:t>g</w:t>
                </w:r>
              </w:p>
            </w:txbxContent>
          </v:textbox>
          <w10:wrap anchorx="page" anchory="page"/>
        </v:shape>
      </w:pict>
    </w:r>
    <w:r w:rsidR="00B24066">
      <w:rPr>
        <w:noProof/>
      </w:rPr>
      <w:drawing>
        <wp:anchor distT="0" distB="0" distL="114300" distR="114300" simplePos="0" relativeHeight="251656704" behindDoc="0" locked="0" layoutInCell="1" allowOverlap="0">
          <wp:simplePos x="0" y="0"/>
          <wp:positionH relativeFrom="page">
            <wp:posOffset>5715000</wp:posOffset>
          </wp:positionH>
          <wp:positionV relativeFrom="page">
            <wp:posOffset>685800</wp:posOffset>
          </wp:positionV>
          <wp:extent cx="1600200" cy="474345"/>
          <wp:effectExtent l="19050" t="0" r="0" b="0"/>
          <wp:wrapTight wrapText="bothSides">
            <wp:wrapPolygon edited="0">
              <wp:start x="-257" y="0"/>
              <wp:lineTo x="-257" y="20819"/>
              <wp:lineTo x="21600" y="20819"/>
              <wp:lineTo x="21600" y="0"/>
              <wp:lineTo x="-257" y="0"/>
            </wp:wrapPolygon>
          </wp:wrapTight>
          <wp:docPr id="11" name="Picture 11" descr="C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_rgb.jpg"/>
                  <pic:cNvPicPr>
                    <a:picLocks noChangeAspect="1" noChangeArrowheads="1"/>
                  </pic:cNvPicPr>
                </pic:nvPicPr>
                <pic:blipFill>
                  <a:blip r:embed="rId1"/>
                  <a:srcRect/>
                  <a:stretch>
                    <a:fillRect/>
                  </a:stretch>
                </pic:blipFill>
                <pic:spPr bwMode="auto">
                  <a:xfrm>
                    <a:off x="0" y="0"/>
                    <a:ext cx="1600200" cy="4743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1"/>
    </o:shapelayout>
  </w:hdrShapeDefaults>
  <w:footnotePr>
    <w:footnote w:id="0"/>
    <w:footnote w:id="1"/>
  </w:footnotePr>
  <w:endnotePr>
    <w:endnote w:id="0"/>
    <w:endnote w:id="1"/>
  </w:endnotePr>
  <w:compat/>
  <w:rsids>
    <w:rsidRoot w:val="00875361"/>
    <w:rsid w:val="00110F19"/>
    <w:rsid w:val="001B1345"/>
    <w:rsid w:val="00593605"/>
    <w:rsid w:val="006346F5"/>
    <w:rsid w:val="006474D7"/>
    <w:rsid w:val="006C15A8"/>
    <w:rsid w:val="007C4249"/>
    <w:rsid w:val="00951F16"/>
    <w:rsid w:val="009F0E49"/>
    <w:rsid w:val="00B24066"/>
    <w:rsid w:val="00B62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2A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75361"/>
    <w:pPr>
      <w:tabs>
        <w:tab w:val="center" w:pos="4320"/>
        <w:tab w:val="right" w:pos="8640"/>
      </w:tabs>
    </w:pPr>
  </w:style>
  <w:style w:type="character" w:customStyle="1" w:styleId="HeaderChar">
    <w:name w:val="Header Char"/>
    <w:basedOn w:val="DefaultParagraphFont"/>
    <w:link w:val="Header"/>
    <w:uiPriority w:val="99"/>
    <w:semiHidden/>
    <w:rsid w:val="00875361"/>
    <w:rPr>
      <w:sz w:val="24"/>
      <w:szCs w:val="24"/>
    </w:rPr>
  </w:style>
  <w:style w:type="paragraph" w:styleId="Footer">
    <w:name w:val="footer"/>
    <w:basedOn w:val="Normal"/>
    <w:link w:val="FooterChar"/>
    <w:uiPriority w:val="99"/>
    <w:semiHidden/>
    <w:unhideWhenUsed/>
    <w:rsid w:val="00875361"/>
    <w:pPr>
      <w:tabs>
        <w:tab w:val="center" w:pos="4320"/>
        <w:tab w:val="right" w:pos="8640"/>
      </w:tabs>
    </w:pPr>
  </w:style>
  <w:style w:type="character" w:customStyle="1" w:styleId="FooterChar">
    <w:name w:val="Footer Char"/>
    <w:basedOn w:val="DefaultParagraphFont"/>
    <w:link w:val="Footer"/>
    <w:uiPriority w:val="99"/>
    <w:semiHidden/>
    <w:rsid w:val="00875361"/>
    <w:rPr>
      <w:sz w:val="24"/>
      <w:szCs w:val="24"/>
    </w:rPr>
  </w:style>
  <w:style w:type="paragraph" w:customStyle="1" w:styleId="BasicParagraph">
    <w:name w:val="[Basic Paragraph]"/>
    <w:basedOn w:val="Normal"/>
    <w:uiPriority w:val="99"/>
    <w:rsid w:val="001059D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Media Consent:</vt:lpstr>
      <vt:lpstr/>
    </vt:vector>
  </TitlesOfParts>
  <Company>Straightline</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Consent:</dc:title>
  <dc:subject/>
  <dc:creator>Atoussa Stone</dc:creator>
  <cp:keywords/>
  <cp:lastModifiedBy> </cp:lastModifiedBy>
  <cp:revision>2</cp:revision>
  <dcterms:created xsi:type="dcterms:W3CDTF">2012-02-29T02:09:00Z</dcterms:created>
  <dcterms:modified xsi:type="dcterms:W3CDTF">2012-02-29T02:09:00Z</dcterms:modified>
</cp:coreProperties>
</file>